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tblLook w:val="04A0" w:firstRow="1" w:lastRow="0" w:firstColumn="1" w:lastColumn="0" w:noHBand="0" w:noVBand="1"/>
      </w:tblPr>
      <w:tblGrid>
        <w:gridCol w:w="2091"/>
        <w:gridCol w:w="345"/>
        <w:gridCol w:w="399"/>
        <w:gridCol w:w="65"/>
        <w:gridCol w:w="302"/>
        <w:gridCol w:w="88"/>
        <w:gridCol w:w="979"/>
        <w:gridCol w:w="819"/>
        <w:gridCol w:w="613"/>
        <w:gridCol w:w="1809"/>
        <w:gridCol w:w="2555"/>
        <w:gridCol w:w="8"/>
      </w:tblGrid>
      <w:tr w:rsidR="000F6EEE" w:rsidRPr="004C5B14" w:rsidTr="006472E0">
        <w:trPr>
          <w:gridAfter w:val="1"/>
          <w:wAfter w:w="8" w:type="dxa"/>
        </w:trPr>
        <w:tc>
          <w:tcPr>
            <w:tcW w:w="3290" w:type="dxa"/>
            <w:gridSpan w:val="6"/>
          </w:tcPr>
          <w:p w:rsidR="000F6EEE" w:rsidRPr="004C5B14" w:rsidRDefault="000F6EEE" w:rsidP="006472E0">
            <w:pPr>
              <w:pageBreakBefore/>
              <w:rPr>
                <w:sz w:val="20"/>
              </w:rPr>
            </w:pPr>
          </w:p>
        </w:tc>
        <w:tc>
          <w:tcPr>
            <w:tcW w:w="6775" w:type="dxa"/>
            <w:gridSpan w:val="5"/>
            <w:shd w:val="clear" w:color="auto" w:fill="auto"/>
          </w:tcPr>
          <w:p w:rsidR="000F6EEE" w:rsidRPr="004C5B14" w:rsidRDefault="000F6EEE" w:rsidP="000F6EEE">
            <w:pPr>
              <w:pageBreakBefore/>
              <w:rPr>
                <w:sz w:val="20"/>
                <w:szCs w:val="20"/>
              </w:rPr>
            </w:pPr>
          </w:p>
          <w:p w:rsidR="000F6EEE" w:rsidRPr="004C5B14" w:rsidRDefault="000F6EEE" w:rsidP="006472E0">
            <w:pPr>
              <w:pageBreakBefore/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В Орган по сертификации продукции</w:t>
            </w:r>
          </w:p>
          <w:p w:rsidR="000F6EEE" w:rsidRPr="004C5B14" w:rsidRDefault="000F6EEE" w:rsidP="006472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C5B14">
              <w:rPr>
                <w:sz w:val="20"/>
                <w:szCs w:val="20"/>
              </w:rPr>
              <w:t>СибПромТест</w:t>
            </w:r>
            <w:proofErr w:type="spellEnd"/>
            <w:r w:rsidRPr="004C5B14">
              <w:rPr>
                <w:sz w:val="20"/>
                <w:szCs w:val="20"/>
              </w:rPr>
              <w:t>»</w:t>
            </w:r>
          </w:p>
          <w:p w:rsidR="000F6EEE" w:rsidRPr="004C5B14" w:rsidRDefault="000F6EEE" w:rsidP="006472E0">
            <w:pPr>
              <w:ind w:left="57"/>
              <w:jc w:val="center"/>
              <w:rPr>
                <w:sz w:val="16"/>
                <w:szCs w:val="20"/>
              </w:rPr>
            </w:pPr>
            <w:r w:rsidRPr="004C5B14">
              <w:rPr>
                <w:sz w:val="16"/>
                <w:szCs w:val="20"/>
              </w:rPr>
              <w:t>наименование органа по сертификации, включая организационно-правовую форму</w:t>
            </w:r>
          </w:p>
          <w:p w:rsidR="000F6EEE" w:rsidRPr="004C5B14" w:rsidRDefault="000F6EEE" w:rsidP="006472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630005, РОССИЯ, Новосибирская область, Новосибирск, ул. Некрасова, д. 48, </w:t>
            </w:r>
            <w:proofErr w:type="spellStart"/>
            <w:r w:rsidRPr="004C5B14">
              <w:rPr>
                <w:sz w:val="20"/>
                <w:szCs w:val="20"/>
              </w:rPr>
              <w:t>эт</w:t>
            </w:r>
            <w:proofErr w:type="spellEnd"/>
            <w:r w:rsidRPr="004C5B14">
              <w:rPr>
                <w:sz w:val="20"/>
                <w:szCs w:val="20"/>
              </w:rPr>
              <w:t>. 9, пом. 44</w:t>
            </w:r>
          </w:p>
          <w:p w:rsidR="000F6EEE" w:rsidRPr="004C5B14" w:rsidRDefault="000F6EEE" w:rsidP="006472E0">
            <w:pPr>
              <w:pBdr>
                <w:bottom w:val="single" w:sz="4" w:space="1" w:color="auto"/>
              </w:pBdr>
              <w:ind w:left="57"/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630005, РОССИЯ, Новосибирская область, Новосибирск, ул. Некрасова, 48</w:t>
            </w:r>
          </w:p>
          <w:p w:rsidR="000F6EEE" w:rsidRPr="004C5B14" w:rsidRDefault="000F6EEE" w:rsidP="006472E0">
            <w:pPr>
              <w:jc w:val="center"/>
              <w:rPr>
                <w:rFonts w:eastAsia="MS Reference Sans Serif"/>
                <w:sz w:val="16"/>
              </w:rPr>
            </w:pPr>
            <w:r w:rsidRPr="004C5B14">
              <w:rPr>
                <w:rFonts w:eastAsia="MS Reference Sans Serif"/>
                <w:sz w:val="16"/>
              </w:rPr>
              <w:t>адрес места нахождения (адрес юридического лица) и адрес места осуществления деятельности</w:t>
            </w:r>
          </w:p>
          <w:p w:rsidR="000F6EEE" w:rsidRPr="004C5B14" w:rsidRDefault="000F6EEE" w:rsidP="006472E0">
            <w:pPr>
              <w:pBdr>
                <w:bottom w:val="single" w:sz="4" w:space="1" w:color="auto"/>
              </w:pBd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№ RA.RU.11АБ53</w:t>
            </w:r>
          </w:p>
          <w:p w:rsidR="000F6EEE" w:rsidRPr="004C5B14" w:rsidRDefault="000F6EEE" w:rsidP="006472E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20"/>
              </w:rPr>
              <w:t>уникальный номер записи об аккредитации в реестре аккредитованных лиц</w:t>
            </w:r>
          </w:p>
        </w:tc>
      </w:tr>
      <w:tr w:rsidR="000F6EEE" w:rsidRPr="004C5B14" w:rsidTr="006472E0"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ЗАЯВКА</w:t>
            </w:r>
          </w:p>
        </w:tc>
      </w:tr>
      <w:tr w:rsidR="000F6EEE" w:rsidRPr="004C5B14" w:rsidTr="006472E0">
        <w:tc>
          <w:tcPr>
            <w:tcW w:w="2835" w:type="dxa"/>
            <w:gridSpan w:val="3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5" w:type="dxa"/>
            <w:gridSpan w:val="3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3" w:type="dxa"/>
            <w:gridSpan w:val="2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</w:tr>
      <w:tr w:rsidR="000F6EEE" w:rsidRPr="004C5B14" w:rsidTr="006472E0"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20"/>
              </w:rPr>
            </w:pPr>
            <w:r w:rsidRPr="004C5B14">
              <w:rPr>
                <w:sz w:val="20"/>
              </w:rPr>
              <w:t xml:space="preserve">на проведение сертификации продукции </w:t>
            </w:r>
          </w:p>
          <w:p w:rsidR="000F6EEE" w:rsidRPr="004C5B14" w:rsidRDefault="000F6EEE" w:rsidP="006472E0">
            <w:pPr>
              <w:jc w:val="center"/>
            </w:pPr>
            <w:r w:rsidRPr="004C5B14">
              <w:rPr>
                <w:sz w:val="20"/>
              </w:rPr>
              <w:t>на соответствие требованиям технического(их) регламента(</w:t>
            </w:r>
            <w:proofErr w:type="spellStart"/>
            <w:r w:rsidRPr="004C5B14">
              <w:rPr>
                <w:sz w:val="20"/>
              </w:rPr>
              <w:t>ов</w:t>
            </w:r>
            <w:proofErr w:type="spellEnd"/>
            <w:r w:rsidRPr="004C5B14">
              <w:rPr>
                <w:sz w:val="20"/>
              </w:rPr>
              <w:t xml:space="preserve">) 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Заявитель:</w:t>
            </w:r>
          </w:p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заявителя/</w:t>
            </w:r>
            <w:r w:rsidRPr="004C5B14">
              <w:t xml:space="preserve"> </w:t>
            </w:r>
            <w:r w:rsidRPr="004C5B14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rPr>
                <w:sz w:val="16"/>
                <w:szCs w:val="16"/>
              </w:rPr>
            </w:pPr>
          </w:p>
        </w:tc>
      </w:tr>
      <w:tr w:rsidR="000F6EEE" w:rsidRPr="004C5B14" w:rsidTr="006472E0">
        <w:trPr>
          <w:trHeight w:val="235"/>
        </w:trPr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языке)/место жительства индивидуального предпринимателя</w:t>
            </w: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</w:p>
        </w:tc>
        <w:tc>
          <w:tcPr>
            <w:tcW w:w="717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20"/>
                <w:szCs w:val="20"/>
              </w:rPr>
            </w:pPr>
            <w:r w:rsidRPr="004C5B14">
              <w:rPr>
                <w:rFonts w:ascii="Tahoma" w:hAnsi="Tahoma" w:cs="Tahoma"/>
                <w:sz w:val="16"/>
                <w:szCs w:val="16"/>
              </w:rPr>
              <w:t>﻿</w:t>
            </w:r>
            <w:r w:rsidRPr="004C5B14">
              <w:rPr>
                <w:sz w:val="16"/>
                <w:szCs w:val="16"/>
              </w:rPr>
              <w:t>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71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rPr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71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0F6EEE" w:rsidRPr="004C5B14" w:rsidTr="006472E0"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В лице: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625096734" w:edGrp="everyone" w:colFirst="0" w:colLast="0"/>
          </w:p>
        </w:tc>
      </w:tr>
      <w:permEnd w:id="1625096734"/>
      <w:tr w:rsidR="000F6EEE" w:rsidRPr="004C5B14" w:rsidTr="006472E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должность, фамилия, имя, отчество руководителя организации-Заявителя</w:t>
            </w:r>
          </w:p>
        </w:tc>
      </w:tr>
      <w:tr w:rsidR="000F6EEE" w:rsidRPr="004C5B14" w:rsidTr="006472E0"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просит провести сертификацию продукции: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53940407" w:edGrp="everyone" w:colFirst="0" w:colLast="0"/>
          </w:p>
        </w:tc>
      </w:tr>
      <w:permEnd w:id="753940407"/>
      <w:tr w:rsidR="000F6EEE" w:rsidRPr="004C5B14" w:rsidTr="006472E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и обозначение продукции и (или) иное условное обозначение, присвоенное изготовителем продукции (при наличии)</w:t>
            </w:r>
          </w:p>
          <w:p w:rsidR="000F6EEE" w:rsidRPr="004C5B14" w:rsidRDefault="000F6EEE" w:rsidP="006472E0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название продукции (при наличии); иные сведения о продукции, обеспечивающие её идентификацию (при наличии)</w:t>
            </w:r>
          </w:p>
        </w:tc>
      </w:tr>
      <w:tr w:rsidR="000F6EEE" w:rsidRPr="004C5B14" w:rsidTr="0064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rPr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выпускаемой в соответствии с:</w:t>
            </w:r>
          </w:p>
        </w:tc>
      </w:tr>
      <w:tr w:rsidR="000F6EEE" w:rsidRPr="004C5B14" w:rsidTr="0064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771169235" w:edGrp="everyone" w:colFirst="0" w:colLast="0"/>
          </w:p>
        </w:tc>
      </w:tr>
      <w:permEnd w:id="771169235"/>
      <w:tr w:rsidR="000F6EEE" w:rsidRPr="004C5B14" w:rsidTr="0064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0F6EEE" w:rsidRPr="004C5B14" w:rsidTr="006472E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permStart w:id="1372456978" w:edGrp="everyone" w:colFirst="1" w:colLast="1"/>
            <w:r w:rsidRPr="004C5B14">
              <w:rPr>
                <w:b/>
                <w:sz w:val="20"/>
                <w:szCs w:val="20"/>
              </w:rPr>
              <w:t>Код ТН ВЭД ЕАЭС:</w:t>
            </w:r>
          </w:p>
        </w:tc>
        <w:tc>
          <w:tcPr>
            <w:tcW w:w="5804" w:type="dxa"/>
            <w:gridSpan w:val="5"/>
            <w:shd w:val="clear" w:color="auto" w:fill="auto"/>
          </w:tcPr>
          <w:p w:rsidR="000F6EEE" w:rsidRPr="004C5B14" w:rsidRDefault="000F6EEE" w:rsidP="006472E0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0F6EEE" w:rsidRPr="004C5B14" w:rsidTr="006472E0">
        <w:trPr>
          <w:trHeight w:val="190"/>
        </w:trPr>
        <w:tc>
          <w:tcPr>
            <w:tcW w:w="4269" w:type="dxa"/>
            <w:gridSpan w:val="7"/>
            <w:shd w:val="clear" w:color="auto" w:fill="auto"/>
          </w:tcPr>
          <w:p w:rsidR="000F6EEE" w:rsidRDefault="000F6EEE" w:rsidP="0064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объекта </w:t>
            </w:r>
          </w:p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сертификации</w:t>
            </w:r>
            <w:permStart w:id="782832805" w:edGrp="everyone" w:colFirst="1" w:colLast="1"/>
            <w:permEnd w:id="1372456978"/>
            <w:r w:rsidRPr="004C5B1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8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782832805"/>
      <w:tr w:rsidR="000F6EEE" w:rsidRPr="004C5B14" w:rsidTr="006472E0">
        <w:trPr>
          <w:trHeight w:val="92"/>
        </w:trPr>
        <w:tc>
          <w:tcPr>
            <w:tcW w:w="2091" w:type="dxa"/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982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20"/>
                <w:szCs w:val="20"/>
              </w:rPr>
            </w:pPr>
            <w:r w:rsidRPr="004C5B14">
              <w:rPr>
                <w:rFonts w:eastAsia="Calibri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  <w:tr w:rsidR="000F6EEE" w:rsidRPr="004C5B14" w:rsidTr="006472E0">
        <w:trPr>
          <w:gridAfter w:val="1"/>
          <w:wAfter w:w="8" w:type="dxa"/>
        </w:trPr>
        <w:tc>
          <w:tcPr>
            <w:tcW w:w="10065" w:type="dxa"/>
            <w:gridSpan w:val="11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0F6EEE" w:rsidRPr="004C5B14" w:rsidTr="006472E0">
        <w:trPr>
          <w:gridAfter w:val="1"/>
          <w:wAfter w:w="8" w:type="dxa"/>
        </w:trPr>
        <w:tc>
          <w:tcPr>
            <w:tcW w:w="1006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0F6EEE" w:rsidRPr="004C5B14" w:rsidTr="006472E0">
        <w:trPr>
          <w:gridAfter w:val="1"/>
          <w:wAfter w:w="8" w:type="dxa"/>
        </w:trPr>
        <w:tc>
          <w:tcPr>
            <w:tcW w:w="10065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6"/>
                <w:szCs w:val="16"/>
              </w:rPr>
            </w:pPr>
            <w:r w:rsidRPr="004C5B14">
              <w:rPr>
                <w:sz w:val="16"/>
                <w:szCs w:val="16"/>
              </w:rPr>
              <w:t>полное наименование изготовителя/ фамилия, имя и отчество (при наличии) индивидуального предпринимателя</w:t>
            </w:r>
          </w:p>
        </w:tc>
      </w:tr>
      <w:tr w:rsidR="000F6EEE" w:rsidRPr="004C5B14" w:rsidTr="006472E0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rPr>
          <w:gridAfter w:val="1"/>
          <w:wAfter w:w="8" w:type="dxa"/>
          <w:trHeight w:val="85"/>
        </w:trPr>
        <w:tc>
          <w:tcPr>
            <w:tcW w:w="3202" w:type="dxa"/>
            <w:gridSpan w:val="5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</w:p>
        </w:tc>
        <w:tc>
          <w:tcPr>
            <w:tcW w:w="686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адрес юридического лица (включая наименование государства на русском языке)/ место жительства индивидуального предпринимателя</w:t>
            </w:r>
          </w:p>
        </w:tc>
      </w:tr>
      <w:tr w:rsidR="000F6EEE" w:rsidRPr="004C5B14" w:rsidTr="006472E0">
        <w:trPr>
          <w:gridAfter w:val="1"/>
          <w:wAfter w:w="8" w:type="dxa"/>
          <w:trHeight w:val="235"/>
        </w:trPr>
        <w:tc>
          <w:tcPr>
            <w:tcW w:w="3202" w:type="dxa"/>
            <w:gridSpan w:val="5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Адрес (адреса) места осуществления деятельности по изготовлению продукции:</w:t>
            </w:r>
          </w:p>
        </w:tc>
        <w:tc>
          <w:tcPr>
            <w:tcW w:w="686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rPr>
          <w:gridAfter w:val="1"/>
          <w:wAfter w:w="8" w:type="dxa"/>
          <w:trHeight w:val="235"/>
        </w:trPr>
        <w:tc>
          <w:tcPr>
            <w:tcW w:w="2900" w:type="dxa"/>
            <w:gridSpan w:val="4"/>
            <w:shd w:val="clear" w:color="auto" w:fill="auto"/>
          </w:tcPr>
          <w:p w:rsidR="000F6EEE" w:rsidRPr="004C5B14" w:rsidRDefault="000F6EEE" w:rsidP="006472E0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16"/>
                <w:szCs w:val="16"/>
              </w:rPr>
              <w:t>в случае если адреса различаются (включая наименование государства на русском языке)</w:t>
            </w:r>
          </w:p>
        </w:tc>
      </w:tr>
      <w:tr w:rsidR="000F6EEE" w:rsidRPr="004C5B14" w:rsidTr="006472E0">
        <w:trPr>
          <w:trHeight w:val="95"/>
        </w:trPr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На соответствие требованиям: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958158698" w:edGrp="everyone" w:colFirst="0" w:colLast="0"/>
          </w:p>
        </w:tc>
      </w:tr>
      <w:permEnd w:id="958158698"/>
      <w:tr w:rsidR="000F6EEE" w:rsidRPr="004C5B14" w:rsidTr="006472E0">
        <w:tc>
          <w:tcPr>
            <w:tcW w:w="1007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наименование технического регламента (технических регламентов)</w:t>
            </w:r>
          </w:p>
        </w:tc>
      </w:tr>
      <w:tr w:rsidR="000F6EEE" w:rsidRPr="004C5B14" w:rsidTr="006472E0">
        <w:trPr>
          <w:trHeight w:val="190"/>
        </w:trPr>
        <w:tc>
          <w:tcPr>
            <w:tcW w:w="2436" w:type="dxa"/>
            <w:gridSpan w:val="2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permStart w:id="1980771547" w:edGrp="everyone" w:colFirst="1" w:colLast="1"/>
            <w:r w:rsidRPr="004C5B14">
              <w:rPr>
                <w:b/>
                <w:sz w:val="20"/>
                <w:szCs w:val="20"/>
              </w:rPr>
              <w:t>Схема сертификации:</w:t>
            </w:r>
          </w:p>
        </w:tc>
        <w:tc>
          <w:tcPr>
            <w:tcW w:w="7637" w:type="dxa"/>
            <w:gridSpan w:val="10"/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0F6EEE" w:rsidRPr="004C5B14" w:rsidTr="006472E0">
        <w:tc>
          <w:tcPr>
            <w:tcW w:w="10073" w:type="dxa"/>
            <w:gridSpan w:val="12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Перечень</w:t>
            </w:r>
            <w:permEnd w:id="1980771547"/>
            <w:r w:rsidRPr="004C5B14">
              <w:rPr>
                <w:b/>
                <w:sz w:val="20"/>
                <w:szCs w:val="20"/>
              </w:rPr>
              <w:t xml:space="preserve"> документов, представленных заявителем в качестве доказательства соответствия требованиям технического регламента (технических регламентов):</w:t>
            </w:r>
          </w:p>
        </w:tc>
      </w:tr>
      <w:tr w:rsidR="000F6EEE" w:rsidRPr="004C5B14" w:rsidTr="006472E0">
        <w:tc>
          <w:tcPr>
            <w:tcW w:w="10073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538576132" w:edGrp="everyone" w:colFirst="0" w:colLast="0"/>
          </w:p>
        </w:tc>
      </w:tr>
    </w:tbl>
    <w:permEnd w:id="538576132"/>
    <w:p w:rsidR="000F6EEE" w:rsidRPr="004C5B14" w:rsidRDefault="000F6EEE" w:rsidP="000F6EEE">
      <w:pPr>
        <w:jc w:val="center"/>
        <w:rPr>
          <w:sz w:val="8"/>
          <w:szCs w:val="16"/>
        </w:rPr>
      </w:pPr>
      <w:r w:rsidRPr="004C5B14">
        <w:rPr>
          <w:sz w:val="16"/>
          <w:szCs w:val="20"/>
        </w:rPr>
        <w:t>перечень заверенных копий документов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0F6EEE" w:rsidRPr="004C5B14" w:rsidTr="006472E0">
        <w:tc>
          <w:tcPr>
            <w:tcW w:w="5000" w:type="pct"/>
            <w:gridSpan w:val="3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lastRenderedPageBreak/>
              <w:t>Дополнительная информация:</w:t>
            </w:r>
          </w:p>
        </w:tc>
      </w:tr>
      <w:tr w:rsidR="000F6EEE" w:rsidRPr="004C5B14" w:rsidTr="006472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591558624" w:edGrp="everyone" w:colFirst="0" w:colLast="0"/>
          </w:p>
        </w:tc>
      </w:tr>
      <w:permEnd w:id="1591558624"/>
      <w:tr w:rsidR="000F6EEE" w:rsidRPr="004C5B14" w:rsidTr="006472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sz w:val="14"/>
                <w:szCs w:val="16"/>
              </w:rPr>
            </w:pPr>
            <w:r w:rsidRPr="004C5B14">
              <w:rPr>
                <w:sz w:val="16"/>
                <w:szCs w:val="16"/>
              </w:rPr>
              <w:t>Условия и сроки хранения продукции, срок годности и др.</w:t>
            </w:r>
          </w:p>
        </w:tc>
      </w:tr>
      <w:tr w:rsidR="000F6EEE" w:rsidRPr="004C5B14" w:rsidTr="006472E0">
        <w:tc>
          <w:tcPr>
            <w:tcW w:w="5000" w:type="pct"/>
            <w:gridSpan w:val="3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Заявитель гарантирует: </w:t>
            </w:r>
          </w:p>
        </w:tc>
      </w:tr>
      <w:tr w:rsidR="000F6EEE" w:rsidRPr="004C5B14" w:rsidTr="006472E0">
        <w:tc>
          <w:tcPr>
            <w:tcW w:w="5000" w:type="pct"/>
            <w:gridSpan w:val="3"/>
            <w:shd w:val="clear" w:color="auto" w:fill="auto"/>
          </w:tcPr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выполнять все требования, установленные </w:t>
            </w:r>
            <w:proofErr w:type="gramStart"/>
            <w:r w:rsidRPr="004C5B14">
              <w:rPr>
                <w:sz w:val="20"/>
                <w:szCs w:val="20"/>
              </w:rPr>
              <w:t>в технического регламента</w:t>
            </w:r>
            <w:proofErr w:type="gramEnd"/>
            <w:r w:rsidRPr="004C5B14">
              <w:rPr>
                <w:sz w:val="20"/>
                <w:szCs w:val="20"/>
              </w:rPr>
              <w:t xml:space="preserve"> (технических регламентов), на соответствие которому (которым) проводится подтверждение соответствия продукции и правила сертификации; </w:t>
            </w:r>
          </w:p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принимать необходимые меры по контролю выполнения установленных требований к объектам подтверждения соответствия, рассмотрению жалоб; </w:t>
            </w:r>
          </w:p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обеспечить условия для отбора образцов (проб) должным образом идентифицированной продукции; обеспечить соответствие реализуемой продукции требованиям технического регламента (технических регламентов),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 </w:t>
            </w:r>
          </w:p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 xml:space="preserve">при установлении несоответствия продукции требованиям технического регламента (технических регламентов) и НД принимать меры по недопущению реализации этой продукции; </w:t>
            </w:r>
          </w:p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оплатить все расходы по проведению сертификации.</w:t>
            </w:r>
          </w:p>
          <w:p w:rsidR="000F6EEE" w:rsidRPr="004C5B14" w:rsidRDefault="000F6EEE" w:rsidP="006472E0">
            <w:pPr>
              <w:ind w:right="-57"/>
              <w:jc w:val="both"/>
              <w:rPr>
                <w:sz w:val="20"/>
                <w:szCs w:val="20"/>
              </w:rPr>
            </w:pPr>
          </w:p>
        </w:tc>
      </w:tr>
      <w:tr w:rsidR="000F6EEE" w:rsidRPr="004C5B14" w:rsidTr="006472E0">
        <w:trPr>
          <w:trHeight w:val="454"/>
        </w:trPr>
        <w:tc>
          <w:tcPr>
            <w:tcW w:w="1666" w:type="pct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permStart w:id="1758467272" w:edGrp="everyone" w:colFirst="2" w:colLast="2"/>
          </w:p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1758467272"/>
      <w:tr w:rsidR="000F6EEE" w:rsidRPr="004C5B14" w:rsidTr="006472E0">
        <w:trPr>
          <w:trHeight w:val="210"/>
        </w:trPr>
        <w:tc>
          <w:tcPr>
            <w:tcW w:w="1666" w:type="pct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F6EEE" w:rsidRPr="004C5B14" w:rsidTr="0064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F6EEE" w:rsidRPr="004C5B14" w:rsidRDefault="000F6EEE" w:rsidP="000F6EEE">
      <w:pPr>
        <w:rPr>
          <w:sz w:val="20"/>
          <w:szCs w:val="20"/>
        </w:rPr>
      </w:pPr>
    </w:p>
    <w:p w:rsidR="000F6EEE" w:rsidRPr="004C5B14" w:rsidRDefault="000F6EEE" w:rsidP="000F6EEE">
      <w:pPr>
        <w:rPr>
          <w:sz w:val="20"/>
          <w:szCs w:val="20"/>
        </w:rPr>
      </w:pPr>
      <w:r w:rsidRPr="004C5B14">
        <w:rPr>
          <w:sz w:val="20"/>
          <w:szCs w:val="20"/>
        </w:rPr>
        <w:br w:type="page"/>
      </w:r>
    </w:p>
    <w:p w:rsidR="000F6EEE" w:rsidRPr="004C5B14" w:rsidRDefault="000F6EEE" w:rsidP="000F6EEE">
      <w:pPr>
        <w:pageBreakBefore/>
        <w:jc w:val="center"/>
        <w:rPr>
          <w:sz w:val="20"/>
          <w:szCs w:val="20"/>
        </w:rPr>
      </w:pPr>
      <w:r w:rsidRPr="004C5B14">
        <w:rPr>
          <w:b/>
          <w:sz w:val="20"/>
          <w:szCs w:val="20"/>
        </w:rPr>
        <w:lastRenderedPageBreak/>
        <w:t xml:space="preserve">Приложение к Заявке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7"/>
        <w:gridCol w:w="483"/>
        <w:gridCol w:w="1508"/>
        <w:gridCol w:w="606"/>
        <w:gridCol w:w="1517"/>
        <w:gridCol w:w="2084"/>
      </w:tblGrid>
      <w:tr w:rsidR="000F6EEE" w:rsidRPr="004C5B14" w:rsidTr="006472E0">
        <w:tc>
          <w:tcPr>
            <w:tcW w:w="1687" w:type="pct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" w:type="pct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b/>
                <w:sz w:val="20"/>
                <w:szCs w:val="20"/>
              </w:rPr>
            </w:pPr>
            <w:r w:rsidRPr="004C5B14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811" w:type="pct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auto"/>
          </w:tcPr>
          <w:p w:rsidR="000F6EEE" w:rsidRPr="004C5B14" w:rsidRDefault="000F6EEE" w:rsidP="006472E0">
            <w:pPr>
              <w:jc w:val="both"/>
              <w:rPr>
                <w:sz w:val="20"/>
                <w:szCs w:val="20"/>
              </w:rPr>
            </w:pPr>
          </w:p>
        </w:tc>
      </w:tr>
    </w:tbl>
    <w:p w:rsidR="000F6EEE" w:rsidRPr="004C5B14" w:rsidRDefault="000F6EEE" w:rsidP="000F6EEE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на проведение сертификации продукции на соответствие требованиям технического(их) регламента(</w:t>
      </w:r>
      <w:proofErr w:type="spellStart"/>
      <w:r w:rsidRPr="004C5B14">
        <w:rPr>
          <w:sz w:val="20"/>
          <w:szCs w:val="20"/>
        </w:rPr>
        <w:t>ов</w:t>
      </w:r>
      <w:proofErr w:type="spellEnd"/>
      <w:r w:rsidRPr="004C5B14">
        <w:rPr>
          <w:sz w:val="20"/>
          <w:szCs w:val="20"/>
        </w:rPr>
        <w:t xml:space="preserve">) </w:t>
      </w:r>
    </w:p>
    <w:p w:rsidR="000F6EEE" w:rsidRPr="004C5B14" w:rsidRDefault="000F6EEE" w:rsidP="000F6EEE">
      <w:pPr>
        <w:rPr>
          <w:sz w:val="20"/>
          <w:szCs w:val="20"/>
        </w:rPr>
      </w:pPr>
    </w:p>
    <w:p w:rsidR="000F6EEE" w:rsidRPr="004C5B14" w:rsidRDefault="000F6EEE" w:rsidP="000F6EEE">
      <w:pPr>
        <w:ind w:firstLine="708"/>
        <w:rPr>
          <w:b/>
          <w:sz w:val="20"/>
          <w:szCs w:val="20"/>
        </w:rPr>
      </w:pPr>
      <w:r w:rsidRPr="004C5B14">
        <w:rPr>
          <w:rFonts w:eastAsia="Calibri"/>
          <w:b/>
          <w:sz w:val="20"/>
          <w:szCs w:val="20"/>
        </w:rPr>
        <w:t>Изготовитель несет ответственность за безопасность изготавливаемой продукции и стабильность ее производства в каждом из филиалов изготовителя и/или на производственных площадках.</w:t>
      </w:r>
    </w:p>
    <w:p w:rsidR="000F6EEE" w:rsidRPr="004C5B14" w:rsidRDefault="000F6EEE" w:rsidP="000F6EE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6EEE" w:rsidRPr="004C5B14" w:rsidTr="006472E0">
        <w:tc>
          <w:tcPr>
            <w:tcW w:w="2500" w:type="pct"/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Полное наименование филиалов изготовителя</w:t>
            </w:r>
          </w:p>
        </w:tc>
        <w:tc>
          <w:tcPr>
            <w:tcW w:w="2500" w:type="pct"/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Адрес (адреса) места осуществления деятельности по изготовлению продукции</w:t>
            </w:r>
          </w:p>
        </w:tc>
      </w:tr>
      <w:tr w:rsidR="000F6EEE" w:rsidRPr="004C5B14" w:rsidTr="006472E0">
        <w:tc>
          <w:tcPr>
            <w:tcW w:w="2500" w:type="pct"/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546779429" w:edGrp="everyone" w:colFirst="0" w:colLast="0"/>
            <w:permStart w:id="341865786" w:edGrp="everyone" w:colFirst="1" w:colLast="1"/>
          </w:p>
        </w:tc>
        <w:tc>
          <w:tcPr>
            <w:tcW w:w="2500" w:type="pct"/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permEnd w:id="546779429"/>
      <w:permEnd w:id="341865786"/>
    </w:tbl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4818"/>
        <w:gridCol w:w="3258"/>
      </w:tblGrid>
      <w:tr w:rsidR="000F6EEE" w:rsidRPr="004C5B14" w:rsidTr="006472E0">
        <w:trPr>
          <w:trHeight w:val="852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EE" w:rsidRPr="004C5B14" w:rsidRDefault="000F6EEE" w:rsidP="006472E0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Код ТН ВЭД ЕАЭС</w:t>
            </w: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EE" w:rsidRPr="004C5B14" w:rsidRDefault="000F6EEE" w:rsidP="006472E0">
            <w:pPr>
              <w:ind w:left="30" w:hanging="30"/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>Наименование и обозначение продукции и (или) иное условное обозначение, присвоенное изготовителем продукции (при наличии), название продукции (при наличии); иные сведения о продукции, обеспечивающие её идентификацию (при наличии)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EEE" w:rsidRPr="004C5B14" w:rsidRDefault="000F6EEE" w:rsidP="006472E0">
            <w:pPr>
              <w:jc w:val="center"/>
              <w:rPr>
                <w:color w:val="000000"/>
                <w:sz w:val="20"/>
                <w:szCs w:val="20"/>
              </w:rPr>
            </w:pPr>
            <w:r w:rsidRPr="004C5B14">
              <w:rPr>
                <w:color w:val="000000"/>
                <w:sz w:val="20"/>
                <w:szCs w:val="20"/>
              </w:rPr>
              <w:t xml:space="preserve">Наименование и обозначение документа (документов), в соответствии с которым изготовлена продукция </w:t>
            </w:r>
          </w:p>
        </w:tc>
      </w:tr>
      <w:tr w:rsidR="000F6EEE" w:rsidRPr="004C5B14" w:rsidTr="006472E0"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  <w:permStart w:id="955739464" w:edGrp="everyone" w:colFirst="0" w:colLast="0"/>
            <w:permStart w:id="319630432" w:edGrp="everyone" w:colFirst="1" w:colLast="1"/>
            <w:permStart w:id="2082411644" w:edGrp="everyone" w:colFirst="2" w:colLast="2"/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color w:val="000000"/>
                <w:sz w:val="20"/>
                <w:szCs w:val="20"/>
                <w:highlight w:val="yellow"/>
              </w:rPr>
            </w:pPr>
          </w:p>
        </w:tc>
      </w:tr>
      <w:permEnd w:id="955739464"/>
      <w:permEnd w:id="319630432"/>
      <w:permEnd w:id="2082411644"/>
    </w:tbl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jc w:val="center"/>
        <w:rPr>
          <w:sz w:val="20"/>
          <w:szCs w:val="20"/>
        </w:rPr>
      </w:pPr>
      <w:r w:rsidRPr="004C5B14">
        <w:rPr>
          <w:sz w:val="20"/>
          <w:szCs w:val="20"/>
        </w:rPr>
        <w:t>Обозначение и наименование стандарта (стандартов), в результате применения, которых на добровольной основе обеспечивается соблюдение требований технического регламента (технических регламентов), а также сведения об иных стандартах и документах (в случае их применения)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523"/>
      </w:tblGrid>
      <w:tr w:rsidR="000F6EEE" w:rsidRPr="004C5B14" w:rsidTr="006472E0">
        <w:tc>
          <w:tcPr>
            <w:tcW w:w="2045" w:type="pct"/>
            <w:shd w:val="clear" w:color="auto" w:fill="auto"/>
            <w:vAlign w:val="center"/>
          </w:tcPr>
          <w:p w:rsidR="000F6EEE" w:rsidRPr="004C5B14" w:rsidRDefault="000F6EEE" w:rsidP="006472E0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Обозначение стандарта (стандартов)</w:t>
            </w:r>
          </w:p>
        </w:tc>
        <w:tc>
          <w:tcPr>
            <w:tcW w:w="2955" w:type="pct"/>
            <w:shd w:val="clear" w:color="auto" w:fill="auto"/>
            <w:vAlign w:val="center"/>
          </w:tcPr>
          <w:p w:rsidR="000F6EEE" w:rsidRPr="004C5B14" w:rsidRDefault="000F6EEE" w:rsidP="006472E0">
            <w:pPr>
              <w:jc w:val="center"/>
              <w:rPr>
                <w:sz w:val="20"/>
                <w:szCs w:val="20"/>
              </w:rPr>
            </w:pPr>
            <w:r w:rsidRPr="004C5B14">
              <w:rPr>
                <w:sz w:val="20"/>
                <w:szCs w:val="20"/>
              </w:rPr>
              <w:t>Наименование стандарта (стандартов)</w:t>
            </w:r>
          </w:p>
        </w:tc>
      </w:tr>
      <w:tr w:rsidR="000F6EEE" w:rsidRPr="004C5B14" w:rsidTr="006472E0">
        <w:tc>
          <w:tcPr>
            <w:tcW w:w="2045" w:type="pct"/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sz w:val="20"/>
                <w:szCs w:val="20"/>
              </w:rPr>
            </w:pPr>
            <w:permStart w:id="2083913967" w:edGrp="everyone" w:colFirst="0" w:colLast="0"/>
            <w:permStart w:id="371816452" w:edGrp="everyone" w:colFirst="1" w:colLast="1"/>
          </w:p>
        </w:tc>
        <w:tc>
          <w:tcPr>
            <w:tcW w:w="2955" w:type="pct"/>
            <w:shd w:val="clear" w:color="auto" w:fill="auto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sz w:val="20"/>
                <w:szCs w:val="20"/>
              </w:rPr>
            </w:pPr>
          </w:p>
        </w:tc>
      </w:tr>
      <w:permEnd w:id="2083913967"/>
      <w:permEnd w:id="371816452"/>
    </w:tbl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p w:rsidR="000F6EEE" w:rsidRPr="004C5B14" w:rsidRDefault="000F6EEE" w:rsidP="000F6EEE">
      <w:pPr>
        <w:rPr>
          <w:sz w:val="20"/>
          <w:szCs w:val="20"/>
          <w:highlight w:val="yellow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9"/>
        <w:gridCol w:w="3117"/>
        <w:gridCol w:w="3119"/>
      </w:tblGrid>
      <w:tr w:rsidR="000F6EEE" w:rsidRPr="004C5B14" w:rsidTr="006472E0">
        <w:trPr>
          <w:trHeight w:val="454"/>
        </w:trPr>
        <w:tc>
          <w:tcPr>
            <w:tcW w:w="1667" w:type="pct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  <w:permStart w:id="1457739309" w:edGrp="everyone" w:colFirst="2" w:colLast="2"/>
            <w:r w:rsidRPr="004C5B14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F6EEE" w:rsidRPr="004C5B14" w:rsidRDefault="000F6EEE" w:rsidP="006472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permEnd w:id="1457739309"/>
      <w:tr w:rsidR="000F6EEE" w:rsidRPr="004C5B14" w:rsidTr="006472E0">
        <w:trPr>
          <w:trHeight w:val="210"/>
        </w:trPr>
        <w:tc>
          <w:tcPr>
            <w:tcW w:w="1667" w:type="pct"/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0F6EEE" w:rsidRPr="004C5B14" w:rsidTr="00647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  <w:r w:rsidRPr="004C5B14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6EEE" w:rsidRPr="004C5B14" w:rsidRDefault="000F6EEE" w:rsidP="006472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F6EEE" w:rsidRPr="004C5B14" w:rsidRDefault="000F6EEE" w:rsidP="000F6EEE">
      <w:pPr>
        <w:rPr>
          <w:sz w:val="16"/>
          <w:szCs w:val="16"/>
        </w:rPr>
      </w:pPr>
    </w:p>
    <w:p w:rsidR="000F6EEE" w:rsidRPr="004C5B14" w:rsidRDefault="000F6EEE" w:rsidP="000F6EEE">
      <w:pPr>
        <w:rPr>
          <w:sz w:val="16"/>
          <w:szCs w:val="16"/>
        </w:rPr>
      </w:pPr>
    </w:p>
    <w:p w:rsidR="000F6EEE" w:rsidRPr="004C5B14" w:rsidRDefault="000F6EEE" w:rsidP="000F6EEE">
      <w:pPr>
        <w:jc w:val="center"/>
        <w:rPr>
          <w:i/>
          <w:sz w:val="20"/>
          <w:szCs w:val="20"/>
        </w:rPr>
      </w:pPr>
      <w:r w:rsidRPr="004C5B14">
        <w:rPr>
          <w:i/>
          <w:sz w:val="20"/>
          <w:szCs w:val="20"/>
        </w:rPr>
        <w:t>Допускается применение любых таблиц при необходимости, установленной в техническом регламенте (технических регламентах)</w:t>
      </w:r>
    </w:p>
    <w:p w:rsidR="000F6EEE" w:rsidRPr="004C5B14" w:rsidRDefault="000F6EEE" w:rsidP="000F6EEE">
      <w:pPr>
        <w:rPr>
          <w:sz w:val="16"/>
          <w:szCs w:val="16"/>
          <w:highlight w:val="yellow"/>
        </w:rPr>
      </w:pPr>
      <w:bookmarkStart w:id="0" w:name="_GoBack"/>
      <w:bookmarkEnd w:id="0"/>
    </w:p>
    <w:sectPr w:rsidR="000F6EEE" w:rsidRPr="004C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EEE"/>
    <w:rsid w:val="000F6EEE"/>
    <w:rsid w:val="00207A54"/>
    <w:rsid w:val="0022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DCC1"/>
  <w15:chartTrackingRefBased/>
  <w15:docId w15:val="{8030F786-BAB3-4590-8806-C1C42E5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0F6EE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0F6EEE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Малова Мария Александровна</dc:creator>
  <cp:keywords/>
  <dc:description/>
  <cp:lastModifiedBy>Малова Мария Александровна</cp:lastModifiedBy>
  <cp:revision>1</cp:revision>
  <dcterms:created xsi:type="dcterms:W3CDTF">2021-01-31T15:38:00Z</dcterms:created>
  <dcterms:modified xsi:type="dcterms:W3CDTF">2021-01-31T15:40:00Z</dcterms:modified>
</cp:coreProperties>
</file>